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BF" w:rsidRPr="005377B2" w:rsidRDefault="00671DBF" w:rsidP="00671DB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377B2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3</w:t>
      </w:r>
    </w:p>
    <w:p w:rsidR="00671DBF" w:rsidRPr="005377B2" w:rsidRDefault="00671DBF" w:rsidP="00671DBF">
      <w:pPr>
        <w:widowControl w:val="0"/>
        <w:autoSpaceDE w:val="0"/>
        <w:autoSpaceDN w:val="0"/>
        <w:adjustRightInd w:val="0"/>
        <w:ind w:left="4680"/>
        <w:jc w:val="right"/>
        <w:rPr>
          <w:bCs/>
          <w:sz w:val="26"/>
          <w:szCs w:val="26"/>
        </w:rPr>
      </w:pPr>
      <w:r w:rsidRPr="005377B2">
        <w:rPr>
          <w:bCs/>
          <w:sz w:val="26"/>
          <w:szCs w:val="26"/>
        </w:rPr>
        <w:t>к постановлению администрации муниципального образования город Новотроицк</w:t>
      </w:r>
    </w:p>
    <w:p w:rsidR="00671DBF" w:rsidRPr="000D1B17" w:rsidRDefault="00671DBF" w:rsidP="00671DBF">
      <w:pPr>
        <w:shd w:val="clear" w:color="auto" w:fill="FFFFFF"/>
        <w:tabs>
          <w:tab w:val="left" w:pos="0"/>
        </w:tabs>
        <w:spacing w:line="317" w:lineRule="exact"/>
        <w:ind w:left="29" w:hanging="29"/>
        <w:jc w:val="right"/>
        <w:rPr>
          <w:color w:val="000000"/>
          <w:spacing w:val="-1"/>
          <w:sz w:val="28"/>
          <w:szCs w:val="28"/>
        </w:rPr>
      </w:pPr>
      <w:r w:rsidRPr="005377B2">
        <w:rPr>
          <w:bCs/>
          <w:sz w:val="26"/>
          <w:szCs w:val="26"/>
        </w:rPr>
        <w:t>от</w:t>
      </w:r>
      <w:r>
        <w:rPr>
          <w:color w:val="000000"/>
          <w:spacing w:val="-1"/>
          <w:sz w:val="28"/>
          <w:szCs w:val="28"/>
        </w:rPr>
        <w:t xml:space="preserve"> 01.04.2014   №   511-п</w:t>
      </w:r>
    </w:p>
    <w:p w:rsidR="00671DBF" w:rsidRPr="005377B2" w:rsidRDefault="00671DBF" w:rsidP="00671DBF">
      <w:pPr>
        <w:widowControl w:val="0"/>
        <w:autoSpaceDE w:val="0"/>
        <w:autoSpaceDN w:val="0"/>
        <w:adjustRightInd w:val="0"/>
        <w:ind w:left="4680"/>
        <w:jc w:val="right"/>
        <w:rPr>
          <w:bCs/>
          <w:sz w:val="26"/>
          <w:szCs w:val="26"/>
        </w:rPr>
      </w:pPr>
    </w:p>
    <w:p w:rsidR="00671DBF" w:rsidRPr="00630A77" w:rsidRDefault="00671DBF" w:rsidP="00671DBF">
      <w:pPr>
        <w:ind w:left="4678" w:right="-82"/>
        <w:jc w:val="right"/>
        <w:rPr>
          <w:bCs/>
          <w:sz w:val="26"/>
          <w:szCs w:val="26"/>
        </w:rPr>
      </w:pPr>
      <w:r w:rsidRPr="00630A77">
        <w:rPr>
          <w:bCs/>
          <w:sz w:val="26"/>
          <w:szCs w:val="26"/>
        </w:rPr>
        <w:t>Приложение 2</w:t>
      </w:r>
    </w:p>
    <w:p w:rsidR="00671DBF" w:rsidRPr="00630A77" w:rsidRDefault="00671DBF" w:rsidP="00671DBF">
      <w:pPr>
        <w:ind w:left="4678" w:right="-82"/>
        <w:jc w:val="right"/>
        <w:rPr>
          <w:bCs/>
          <w:sz w:val="26"/>
          <w:szCs w:val="26"/>
        </w:rPr>
      </w:pPr>
      <w:r w:rsidRPr="00630A77">
        <w:rPr>
          <w:bCs/>
          <w:sz w:val="26"/>
          <w:szCs w:val="26"/>
        </w:rPr>
        <w:t>к постановлению администрации муниципального образования город Новотроицк</w:t>
      </w:r>
    </w:p>
    <w:p w:rsidR="00671DBF" w:rsidRPr="00164E95" w:rsidRDefault="00671DBF" w:rsidP="00671DBF">
      <w:pPr>
        <w:ind w:right="-82" w:firstLine="4678"/>
        <w:jc w:val="right"/>
        <w:rPr>
          <w:bCs/>
          <w:sz w:val="26"/>
          <w:szCs w:val="26"/>
        </w:rPr>
      </w:pPr>
      <w:r w:rsidRPr="00164E95">
        <w:rPr>
          <w:bCs/>
          <w:sz w:val="26"/>
          <w:szCs w:val="26"/>
        </w:rPr>
        <w:t>от  15.07.2011 № 1151-п</w:t>
      </w:r>
    </w:p>
    <w:p w:rsidR="00671DBF" w:rsidRPr="005377B2" w:rsidRDefault="00671DBF" w:rsidP="00671DBF">
      <w:pPr>
        <w:ind w:right="-82" w:firstLine="4678"/>
        <w:jc w:val="right"/>
        <w:rPr>
          <w:sz w:val="26"/>
          <w:szCs w:val="26"/>
        </w:rPr>
      </w:pPr>
    </w:p>
    <w:p w:rsidR="00671DBF" w:rsidRPr="005377B2" w:rsidRDefault="00671DBF" w:rsidP="00671DBF">
      <w:pPr>
        <w:ind w:right="-82"/>
        <w:jc w:val="center"/>
        <w:rPr>
          <w:sz w:val="26"/>
          <w:szCs w:val="26"/>
        </w:rPr>
      </w:pPr>
    </w:p>
    <w:p w:rsidR="00671DBF" w:rsidRDefault="00671DBF" w:rsidP="00671DBF">
      <w:pPr>
        <w:ind w:right="-82"/>
        <w:jc w:val="center"/>
        <w:rPr>
          <w:sz w:val="26"/>
          <w:szCs w:val="26"/>
        </w:rPr>
      </w:pPr>
      <w:r w:rsidRPr="005377B2">
        <w:rPr>
          <w:sz w:val="26"/>
          <w:szCs w:val="26"/>
        </w:rPr>
        <w:t xml:space="preserve">Состав </w:t>
      </w:r>
    </w:p>
    <w:p w:rsidR="00671DBF" w:rsidRPr="00F352AF" w:rsidRDefault="00671DBF" w:rsidP="00671DBF">
      <w:pPr>
        <w:ind w:right="-82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5377B2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</w:t>
      </w:r>
      <w:r w:rsidRPr="00F352AF">
        <w:rPr>
          <w:sz w:val="26"/>
          <w:szCs w:val="26"/>
        </w:rPr>
        <w:t xml:space="preserve"> по распределению служебных жилых помещений работникам государственных учреждений здравоохранения, являющихся самостоятельными юридическими лицами, расположенных на территории муниципального образования город Новотроицк, а также врачам-интернам, заключившим контракт  о целевой подготовке с администрацией муниципального образования город Новотроицк</w:t>
      </w:r>
    </w:p>
    <w:p w:rsidR="00671DBF" w:rsidRPr="00F352AF" w:rsidRDefault="00671DBF" w:rsidP="00671DBF">
      <w:pPr>
        <w:ind w:right="-82"/>
        <w:jc w:val="center"/>
        <w:rPr>
          <w:sz w:val="26"/>
          <w:szCs w:val="26"/>
        </w:rPr>
      </w:pPr>
    </w:p>
    <w:p w:rsidR="00671DBF" w:rsidRPr="005377B2" w:rsidRDefault="00671DBF" w:rsidP="00671DBF">
      <w:pPr>
        <w:ind w:right="-82"/>
        <w:jc w:val="center"/>
        <w:rPr>
          <w:sz w:val="26"/>
          <w:szCs w:val="26"/>
        </w:rPr>
      </w:pPr>
    </w:p>
    <w:tbl>
      <w:tblPr>
        <w:tblW w:w="9828" w:type="dxa"/>
        <w:tblLook w:val="01E0"/>
      </w:tblPr>
      <w:tblGrid>
        <w:gridCol w:w="2268"/>
        <w:gridCol w:w="7560"/>
      </w:tblGrid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Немашкалов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 xml:space="preserve">- </w:t>
            </w:r>
            <w:r w:rsidRPr="00AA3885">
              <w:rPr>
                <w:sz w:val="26"/>
                <w:szCs w:val="26"/>
              </w:rPr>
              <w:tab/>
              <w:t>председатель комиссии –</w:t>
            </w:r>
            <w:r>
              <w:rPr>
                <w:sz w:val="26"/>
                <w:szCs w:val="26"/>
              </w:rPr>
              <w:t xml:space="preserve"> первый заместитель главы </w:t>
            </w:r>
            <w:r w:rsidRPr="00AA3885">
              <w:rPr>
                <w:sz w:val="26"/>
                <w:szCs w:val="26"/>
              </w:rPr>
              <w:t>муниципального образования город Новотроицк</w:t>
            </w:r>
          </w:p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16"/>
                <w:szCs w:val="16"/>
              </w:rPr>
            </w:pPr>
          </w:p>
        </w:tc>
      </w:tr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>Буфетов Д.В.</w:t>
            </w: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 xml:space="preserve">- </w:t>
            </w:r>
            <w:r w:rsidRPr="00AA3885">
              <w:rPr>
                <w:sz w:val="26"/>
                <w:szCs w:val="26"/>
              </w:rPr>
              <w:tab/>
              <w:t>заместитель председателя комиссии – заместитель главы муниципального образования город Новотроицк по социальным вопросам</w:t>
            </w:r>
          </w:p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16"/>
                <w:szCs w:val="16"/>
              </w:rPr>
            </w:pPr>
          </w:p>
        </w:tc>
      </w:tr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>Мельникова О.Б.</w:t>
            </w: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 xml:space="preserve">- </w:t>
            </w:r>
            <w:r w:rsidRPr="00AA3885">
              <w:rPr>
                <w:sz w:val="26"/>
                <w:szCs w:val="26"/>
              </w:rPr>
              <w:tab/>
              <w:t>секретарь комиссии – начальник жилищного отдела администрации муниципального образования город Новотроицк</w:t>
            </w:r>
          </w:p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16"/>
                <w:szCs w:val="16"/>
              </w:rPr>
            </w:pPr>
          </w:p>
        </w:tc>
      </w:tr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>Члены комиссии:</w:t>
            </w:r>
          </w:p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rPr>
                <w:sz w:val="26"/>
                <w:szCs w:val="26"/>
              </w:rPr>
            </w:pPr>
            <w:proofErr w:type="spellStart"/>
            <w:r w:rsidRPr="00AA3885">
              <w:rPr>
                <w:sz w:val="26"/>
                <w:szCs w:val="26"/>
              </w:rPr>
              <w:t>Энглас</w:t>
            </w:r>
            <w:proofErr w:type="spellEnd"/>
            <w:r w:rsidRPr="00AA3885">
              <w:rPr>
                <w:sz w:val="26"/>
                <w:szCs w:val="26"/>
              </w:rPr>
              <w:t xml:space="preserve"> С.Е.</w:t>
            </w: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 xml:space="preserve">- </w:t>
            </w:r>
            <w:r w:rsidRPr="00AA3885">
              <w:rPr>
                <w:sz w:val="26"/>
                <w:szCs w:val="26"/>
              </w:rPr>
              <w:tab/>
              <w:t>начальник социального отдела администрации муниципального образования город Новотроицк</w:t>
            </w:r>
          </w:p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16"/>
                <w:szCs w:val="16"/>
              </w:rPr>
            </w:pPr>
          </w:p>
        </w:tc>
      </w:tr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jc w:val="both"/>
              <w:rPr>
                <w:sz w:val="26"/>
                <w:szCs w:val="26"/>
              </w:rPr>
            </w:pPr>
            <w:proofErr w:type="spellStart"/>
            <w:r w:rsidRPr="00AA3885">
              <w:rPr>
                <w:sz w:val="26"/>
                <w:szCs w:val="26"/>
              </w:rPr>
              <w:t>Куряев</w:t>
            </w:r>
            <w:proofErr w:type="spellEnd"/>
            <w:r w:rsidRPr="00AA3885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 xml:space="preserve">- </w:t>
            </w:r>
            <w:r w:rsidRPr="00AA3885">
              <w:rPr>
                <w:sz w:val="26"/>
                <w:szCs w:val="26"/>
              </w:rPr>
              <w:tab/>
              <w:t>председатель комитета по управлению муниципальным имуществом администрации муниципального образования город Новотроицк</w:t>
            </w:r>
          </w:p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16"/>
                <w:szCs w:val="16"/>
              </w:rPr>
            </w:pPr>
          </w:p>
        </w:tc>
      </w:tr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>Зайцева И.А.</w:t>
            </w: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 xml:space="preserve">- </w:t>
            </w:r>
            <w:r w:rsidRPr="00AA3885">
              <w:rPr>
                <w:sz w:val="26"/>
                <w:szCs w:val="26"/>
              </w:rPr>
              <w:tab/>
              <w:t>начальник юридического отдела администрации муниципального образования город Новотроицк</w:t>
            </w:r>
          </w:p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16"/>
                <w:szCs w:val="16"/>
              </w:rPr>
            </w:pPr>
          </w:p>
        </w:tc>
      </w:tr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>Перегудов А.В.</w:t>
            </w: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 xml:space="preserve">- </w:t>
            </w:r>
            <w:r w:rsidRPr="00AA3885">
              <w:rPr>
                <w:sz w:val="26"/>
                <w:szCs w:val="26"/>
              </w:rPr>
              <w:tab/>
              <w:t>главный врач государственного автономного учреждения здравоохранения «Городская больница № 1» г. Новотроицка (по согласованию)</w:t>
            </w:r>
          </w:p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16"/>
                <w:szCs w:val="16"/>
              </w:rPr>
            </w:pPr>
          </w:p>
        </w:tc>
      </w:tr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jc w:val="both"/>
              <w:rPr>
                <w:sz w:val="26"/>
                <w:szCs w:val="26"/>
              </w:rPr>
            </w:pPr>
            <w:proofErr w:type="spellStart"/>
            <w:r w:rsidRPr="00AA3885">
              <w:rPr>
                <w:sz w:val="26"/>
                <w:szCs w:val="26"/>
              </w:rPr>
              <w:t>Шапилов</w:t>
            </w:r>
            <w:proofErr w:type="spellEnd"/>
            <w:r w:rsidRPr="00AA3885">
              <w:rPr>
                <w:sz w:val="26"/>
                <w:szCs w:val="26"/>
              </w:rPr>
              <w:t xml:space="preserve"> Ю.Н.</w:t>
            </w: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 xml:space="preserve">- </w:t>
            </w:r>
            <w:r w:rsidRPr="00AA3885">
              <w:rPr>
                <w:sz w:val="26"/>
                <w:szCs w:val="26"/>
              </w:rPr>
              <w:tab/>
              <w:t>главный врач государственного автономного учреждения здравоохранения «Городская больница № 2» г. Новотроицка (по согласованию)</w:t>
            </w:r>
          </w:p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16"/>
                <w:szCs w:val="16"/>
              </w:rPr>
            </w:pPr>
          </w:p>
        </w:tc>
      </w:tr>
      <w:tr w:rsidR="00671DBF" w:rsidRPr="00621101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jc w:val="both"/>
              <w:rPr>
                <w:sz w:val="26"/>
                <w:szCs w:val="26"/>
              </w:rPr>
            </w:pPr>
            <w:proofErr w:type="spellStart"/>
            <w:r w:rsidRPr="00AA3885">
              <w:rPr>
                <w:sz w:val="26"/>
                <w:szCs w:val="26"/>
              </w:rPr>
              <w:lastRenderedPageBreak/>
              <w:t>Манакина</w:t>
            </w:r>
            <w:proofErr w:type="spellEnd"/>
            <w:r w:rsidRPr="00AA3885">
              <w:rPr>
                <w:sz w:val="26"/>
                <w:szCs w:val="26"/>
              </w:rPr>
              <w:t xml:space="preserve"> Г.П.</w:t>
            </w:r>
          </w:p>
        </w:tc>
        <w:tc>
          <w:tcPr>
            <w:tcW w:w="7560" w:type="dxa"/>
            <w:shd w:val="clear" w:color="auto" w:fill="auto"/>
          </w:tcPr>
          <w:p w:rsidR="00671DBF" w:rsidRPr="00621101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621101">
              <w:rPr>
                <w:sz w:val="26"/>
                <w:szCs w:val="26"/>
              </w:rPr>
              <w:t xml:space="preserve">- </w:t>
            </w:r>
            <w:r w:rsidRPr="00621101">
              <w:rPr>
                <w:sz w:val="26"/>
                <w:szCs w:val="26"/>
              </w:rPr>
              <w:tab/>
              <w:t xml:space="preserve">главный врач государственного автономного учреждения здравоохранения «Детская городская больница» </w:t>
            </w:r>
            <w:proofErr w:type="gramStart"/>
            <w:r w:rsidRPr="00621101">
              <w:rPr>
                <w:sz w:val="26"/>
                <w:szCs w:val="26"/>
              </w:rPr>
              <w:t>г</w:t>
            </w:r>
            <w:proofErr w:type="gramEnd"/>
            <w:r w:rsidRPr="00621101">
              <w:rPr>
                <w:sz w:val="26"/>
                <w:szCs w:val="26"/>
              </w:rPr>
              <w:t>. Новотроицка (по согласованию)</w:t>
            </w:r>
          </w:p>
          <w:p w:rsidR="00671DBF" w:rsidRPr="00621101" w:rsidRDefault="00671DBF" w:rsidP="00730CA6">
            <w:pPr>
              <w:tabs>
                <w:tab w:val="left" w:pos="312"/>
              </w:tabs>
              <w:jc w:val="both"/>
              <w:rPr>
                <w:sz w:val="16"/>
                <w:szCs w:val="16"/>
              </w:rPr>
            </w:pPr>
          </w:p>
        </w:tc>
      </w:tr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>Митрофанов С.И.</w:t>
            </w: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AA3885">
              <w:rPr>
                <w:b/>
                <w:sz w:val="26"/>
                <w:szCs w:val="26"/>
              </w:rPr>
              <w:t xml:space="preserve">- </w:t>
            </w:r>
            <w:r w:rsidRPr="00AA3885">
              <w:rPr>
                <w:b/>
                <w:sz w:val="26"/>
                <w:szCs w:val="26"/>
              </w:rPr>
              <w:tab/>
            </w:r>
            <w:r w:rsidRPr="00AA3885">
              <w:rPr>
                <w:sz w:val="26"/>
                <w:szCs w:val="26"/>
              </w:rPr>
              <w:t xml:space="preserve">главный врач государственного автономного учреждения здравоохранения «Стоматологическая поликлиника» </w:t>
            </w:r>
            <w:proofErr w:type="gramStart"/>
            <w:r w:rsidRPr="00AA3885">
              <w:rPr>
                <w:sz w:val="26"/>
                <w:szCs w:val="26"/>
              </w:rPr>
              <w:t>г</w:t>
            </w:r>
            <w:proofErr w:type="gramEnd"/>
            <w:r w:rsidRPr="00AA3885">
              <w:rPr>
                <w:sz w:val="26"/>
                <w:szCs w:val="26"/>
              </w:rPr>
              <w:t>. Новотроицка (по согласованию)</w:t>
            </w:r>
          </w:p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16"/>
                <w:szCs w:val="16"/>
              </w:rPr>
            </w:pPr>
          </w:p>
        </w:tc>
      </w:tr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jc w:val="both"/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>Нефедов В.М.</w:t>
            </w: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26"/>
                <w:szCs w:val="26"/>
              </w:rPr>
            </w:pPr>
            <w:r w:rsidRPr="00AA3885">
              <w:rPr>
                <w:b/>
                <w:sz w:val="26"/>
                <w:szCs w:val="26"/>
              </w:rPr>
              <w:t xml:space="preserve">- </w:t>
            </w:r>
            <w:r w:rsidRPr="00AA3885">
              <w:rPr>
                <w:b/>
                <w:sz w:val="26"/>
                <w:szCs w:val="26"/>
              </w:rPr>
              <w:tab/>
            </w:r>
            <w:r w:rsidRPr="00AA3885">
              <w:rPr>
                <w:sz w:val="26"/>
                <w:szCs w:val="26"/>
              </w:rPr>
              <w:t xml:space="preserve">главный врач государственного автономного учреждения здравоохранения «Станция скорой медицинской помощи» </w:t>
            </w:r>
            <w:proofErr w:type="gramStart"/>
            <w:r w:rsidRPr="00AA3885">
              <w:rPr>
                <w:sz w:val="26"/>
                <w:szCs w:val="26"/>
              </w:rPr>
              <w:t>г</w:t>
            </w:r>
            <w:proofErr w:type="gramEnd"/>
            <w:r w:rsidRPr="00AA3885">
              <w:rPr>
                <w:sz w:val="26"/>
                <w:szCs w:val="26"/>
              </w:rPr>
              <w:t>. Новотроицка (по согласованию)</w:t>
            </w:r>
          </w:p>
          <w:p w:rsidR="00671DBF" w:rsidRPr="00AA3885" w:rsidRDefault="00671DBF" w:rsidP="00730CA6">
            <w:pPr>
              <w:tabs>
                <w:tab w:val="left" w:pos="312"/>
              </w:tabs>
              <w:jc w:val="both"/>
              <w:rPr>
                <w:sz w:val="16"/>
                <w:szCs w:val="16"/>
              </w:rPr>
            </w:pPr>
          </w:p>
        </w:tc>
      </w:tr>
      <w:tr w:rsidR="00671DBF" w:rsidRPr="00AA3885" w:rsidTr="00730CA6">
        <w:tc>
          <w:tcPr>
            <w:tcW w:w="2268" w:type="dxa"/>
            <w:shd w:val="clear" w:color="auto" w:fill="auto"/>
          </w:tcPr>
          <w:p w:rsidR="00671DBF" w:rsidRPr="00AA3885" w:rsidRDefault="00671DBF" w:rsidP="00730CA6">
            <w:pPr>
              <w:rPr>
                <w:sz w:val="26"/>
                <w:szCs w:val="26"/>
              </w:rPr>
            </w:pPr>
            <w:r w:rsidRPr="00AA3885">
              <w:rPr>
                <w:sz w:val="26"/>
                <w:szCs w:val="26"/>
              </w:rPr>
              <w:t>Осипова Н.М.</w:t>
            </w:r>
          </w:p>
        </w:tc>
        <w:tc>
          <w:tcPr>
            <w:tcW w:w="7560" w:type="dxa"/>
            <w:shd w:val="clear" w:color="auto" w:fill="auto"/>
          </w:tcPr>
          <w:p w:rsidR="00671DBF" w:rsidRPr="00AA3885" w:rsidRDefault="00671DBF" w:rsidP="00730CA6">
            <w:pPr>
              <w:jc w:val="both"/>
              <w:rPr>
                <w:sz w:val="16"/>
                <w:szCs w:val="16"/>
              </w:rPr>
            </w:pPr>
            <w:r w:rsidRPr="00AA3885">
              <w:rPr>
                <w:sz w:val="26"/>
                <w:szCs w:val="26"/>
              </w:rPr>
              <w:t xml:space="preserve">- председатель </w:t>
            </w:r>
            <w:proofErr w:type="spellStart"/>
            <w:r w:rsidRPr="00AA3885">
              <w:rPr>
                <w:sz w:val="26"/>
                <w:szCs w:val="26"/>
              </w:rPr>
              <w:t>Новотроицкой</w:t>
            </w:r>
            <w:proofErr w:type="spellEnd"/>
            <w:r w:rsidRPr="00AA3885">
              <w:rPr>
                <w:sz w:val="26"/>
                <w:szCs w:val="26"/>
              </w:rPr>
              <w:t xml:space="preserve"> городской организации профсоюза работников здравоохранения (по согласованию)</w:t>
            </w:r>
          </w:p>
        </w:tc>
      </w:tr>
    </w:tbl>
    <w:p w:rsidR="00671DBF" w:rsidRDefault="00671DBF" w:rsidP="00671DBF">
      <w:pPr>
        <w:tabs>
          <w:tab w:val="left" w:pos="312"/>
        </w:tabs>
        <w:jc w:val="both"/>
      </w:pPr>
    </w:p>
    <w:p w:rsidR="00671DBF" w:rsidRDefault="00671DBF" w:rsidP="00671DBF">
      <w:pPr>
        <w:widowControl w:val="0"/>
        <w:autoSpaceDE w:val="0"/>
        <w:autoSpaceDN w:val="0"/>
        <w:adjustRightInd w:val="0"/>
      </w:pPr>
    </w:p>
    <w:p w:rsidR="00671DBF" w:rsidRDefault="00671DBF" w:rsidP="00671DBF">
      <w:pPr>
        <w:widowControl w:val="0"/>
        <w:autoSpaceDE w:val="0"/>
        <w:autoSpaceDN w:val="0"/>
        <w:adjustRightInd w:val="0"/>
      </w:pPr>
    </w:p>
    <w:p w:rsidR="00671DBF" w:rsidRDefault="00671DBF" w:rsidP="00671DBF">
      <w:pPr>
        <w:widowControl w:val="0"/>
        <w:autoSpaceDE w:val="0"/>
        <w:autoSpaceDN w:val="0"/>
        <w:adjustRightInd w:val="0"/>
      </w:pPr>
    </w:p>
    <w:p w:rsidR="00671DBF" w:rsidRPr="00196F34" w:rsidRDefault="00671DBF" w:rsidP="00671DB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196F34">
        <w:rPr>
          <w:bCs/>
          <w:sz w:val="26"/>
          <w:szCs w:val="26"/>
        </w:rPr>
        <w:t xml:space="preserve">Начальник социального отдела                              </w:t>
      </w:r>
      <w:r>
        <w:rPr>
          <w:bCs/>
          <w:sz w:val="26"/>
          <w:szCs w:val="26"/>
        </w:rPr>
        <w:t xml:space="preserve">                            </w:t>
      </w:r>
      <w:r w:rsidRPr="00196F34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  С.Е.</w:t>
      </w:r>
      <w:r w:rsidRPr="00196F34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Э</w:t>
      </w:r>
      <w:r w:rsidRPr="00196F34">
        <w:rPr>
          <w:bCs/>
          <w:sz w:val="26"/>
          <w:szCs w:val="26"/>
        </w:rPr>
        <w:t>нглас</w:t>
      </w:r>
      <w:proofErr w:type="spellEnd"/>
      <w:r w:rsidRPr="00196F34">
        <w:rPr>
          <w:bCs/>
          <w:sz w:val="26"/>
          <w:szCs w:val="26"/>
        </w:rPr>
        <w:t xml:space="preserve"> </w:t>
      </w:r>
    </w:p>
    <w:p w:rsidR="00671DBF" w:rsidRPr="00196F34" w:rsidRDefault="00671DBF" w:rsidP="00671DB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196F34">
        <w:rPr>
          <w:bCs/>
          <w:sz w:val="26"/>
          <w:szCs w:val="26"/>
        </w:rPr>
        <w:t xml:space="preserve">администрации </w:t>
      </w:r>
      <w:proofErr w:type="gramStart"/>
      <w:r w:rsidRPr="00196F34">
        <w:rPr>
          <w:bCs/>
          <w:sz w:val="26"/>
          <w:szCs w:val="26"/>
        </w:rPr>
        <w:t>муниципального</w:t>
      </w:r>
      <w:proofErr w:type="gramEnd"/>
      <w:r w:rsidRPr="00196F34">
        <w:rPr>
          <w:bCs/>
          <w:sz w:val="26"/>
          <w:szCs w:val="26"/>
        </w:rPr>
        <w:t xml:space="preserve"> </w:t>
      </w:r>
    </w:p>
    <w:p w:rsidR="00671DBF" w:rsidRPr="00196F34" w:rsidRDefault="00671DBF" w:rsidP="00671DB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196F34">
        <w:rPr>
          <w:bCs/>
          <w:sz w:val="26"/>
          <w:szCs w:val="26"/>
        </w:rPr>
        <w:t>образования город Новотроицк</w:t>
      </w:r>
    </w:p>
    <w:p w:rsidR="00671DBF" w:rsidRPr="00196F34" w:rsidRDefault="00671DBF" w:rsidP="00671DB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4D256F" w:rsidRDefault="004D256F"/>
    <w:sectPr w:rsidR="004D256F" w:rsidSect="004D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A01"/>
  <w:defaultTabStop w:val="708"/>
  <w:characterSpacingControl w:val="doNotCompress"/>
  <w:compat/>
  <w:rsids>
    <w:rsidRoot w:val="00671DBF"/>
    <w:rsid w:val="000F017E"/>
    <w:rsid w:val="004D256F"/>
    <w:rsid w:val="00671DBF"/>
    <w:rsid w:val="00E06701"/>
    <w:rsid w:val="00E6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Пресс-центр</dc:creator>
  <cp:keywords/>
  <dc:description/>
  <cp:lastModifiedBy>Пресс-центр</cp:lastModifiedBy>
  <cp:revision>1</cp:revision>
  <dcterms:created xsi:type="dcterms:W3CDTF">2014-04-04T09:43:00Z</dcterms:created>
  <dcterms:modified xsi:type="dcterms:W3CDTF">2014-04-04T09:44:00Z</dcterms:modified>
</cp:coreProperties>
</file>